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Overzicht Bestuursleden NtVP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Naam</w:t>
        <w:tab/>
        <w:tab/>
        <w:tab/>
        <w:tab/>
        <w:tab/>
        <w:t xml:space="preserve">Benoemd in: </w:t>
        <w:tab/>
        <w:tab/>
        <w:t>Aftredend in: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Thea de Jong</w:t>
        <w:tab/>
        <w:tab/>
        <w:tab/>
        <w:tab/>
        <w:t>2006</w:t>
        <w:tab/>
        <w:tab/>
        <w:tab/>
        <w:t>2008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Ton de Wijs</w:t>
        <w:tab/>
        <w:tab/>
        <w:tab/>
        <w:tab/>
        <w:t>2006</w:t>
        <w:tab/>
        <w:tab/>
        <w:tab/>
        <w:t>2014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Jan-Wilke Reerds</w:t>
        <w:tab/>
        <w:tab/>
        <w:tab/>
        <w:t>2006</w:t>
        <w:tab/>
        <w:tab/>
        <w:tab/>
        <w:t>2007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Berthold Gerssons</w:t>
        <w:tab/>
        <w:tab/>
        <w:tab/>
        <w:t>2006</w:t>
        <w:tab/>
        <w:tab/>
        <w:tab/>
        <w:t>2010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 Rodenburg</w:t>
        <w:tab/>
        <w:tab/>
        <w:tab/>
        <w:t>2010</w:t>
        <w:tab/>
        <w:tab/>
        <w:tab/>
        <w:t>2014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Twan Driessen</w:t>
        <w:tab/>
        <w:tab/>
        <w:tab/>
        <w:t>2010</w:t>
        <w:tab/>
        <w:tab/>
        <w:tab/>
        <w:t>2014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Ans Withaar</w:t>
        <w:tab/>
        <w:tab/>
        <w:tab/>
        <w:tab/>
        <w:t>2010</w:t>
        <w:tab/>
        <w:tab/>
        <w:tab/>
        <w:t>2014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Marije van Knippenberg</w:t>
        <w:tab/>
        <w:tab/>
        <w:t>2011</w:t>
        <w:tab/>
        <w:tab/>
        <w:tab/>
        <w:t>2014</w:t>
      </w:r>
    </w:p>
    <w:p>
      <w:pPr>
        <w:pStyle w:val="Normal"/>
        <w:spacing w:before="0" w:after="120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Miranda Olff</w:t>
        <w:tab/>
        <w:tab/>
        <w:tab/>
        <w:tab/>
        <w:t>2011</w:t>
        <w:tab/>
        <w:tab/>
        <w:tab/>
        <w:t>2015</w:t>
      </w:r>
    </w:p>
    <w:p>
      <w:pPr>
        <w:pStyle w:val="Normal"/>
        <w:spacing w:before="0" w:after="120"/>
        <w:rPr>
          <w:rFonts w:ascii="Arial" w:hAnsi="Arial" w:cs="Arial"/>
          <w:lang w:val="de-DE"/>
        </w:rPr>
      </w:pPr>
      <w:r>
        <w:rPr>
          <w:rFonts w:cs="Arial" w:ascii="Arial" w:hAnsi="Arial"/>
          <w:lang w:val="de-DE"/>
        </w:rPr>
        <w:t>Frans Willem Winkel</w:t>
        <w:tab/>
        <w:tab/>
        <w:tab/>
        <w:t>2011</w:t>
        <w:tab/>
        <w:tab/>
        <w:tab/>
        <w:t>2015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Berend Berendsen</w:t>
        <w:tab/>
        <w:tab/>
        <w:tab/>
        <w:t>2012</w:t>
        <w:tab/>
        <w:tab/>
        <w:tab/>
        <w:t>2017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Trudy Mooren</w:t>
        <w:tab/>
        <w:tab/>
        <w:tab/>
        <w:tab/>
        <w:t>2012</w:t>
        <w:tab/>
        <w:tab/>
        <w:tab/>
        <w:t>2016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Harry Crielaars</w:t>
        <w:tab/>
        <w:tab/>
        <w:tab/>
        <w:t>2012</w:t>
        <w:tab/>
        <w:tab/>
        <w:tab/>
        <w:t>2016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Els van Meijel</w:t>
        <w:tab/>
        <w:tab/>
        <w:tab/>
        <w:tab/>
        <w:t>2012</w:t>
        <w:tab/>
        <w:tab/>
        <w:tab/>
        <w:t>2016</w:t>
      </w:r>
    </w:p>
    <w:p>
      <w:pPr>
        <w:pStyle w:val="Normal"/>
        <w:spacing w:before="12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Iva Bicanic</w:t>
        <w:tab/>
        <w:tab/>
        <w:tab/>
        <w:tab/>
        <w:t>2013</w:t>
        <w:tab/>
        <w:tab/>
        <w:tab/>
        <w:t xml:space="preserve">2017 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Esther Tossaint</w:t>
        <w:tab/>
        <w:tab/>
        <w:tab/>
        <w:t>2013</w:t>
        <w:tab/>
        <w:tab/>
        <w:tab/>
        <w:t xml:space="preserve">2014 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Karin Schouten</w:t>
        <w:tab/>
        <w:tab/>
        <w:tab/>
        <w:t>2013</w:t>
        <w:tab/>
        <w:tab/>
        <w:tab/>
        <w:t>2017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Elis Stevelmans</w:t>
        <w:tab/>
        <w:tab/>
        <w:tab/>
        <w:t>2013</w:t>
        <w:tab/>
        <w:tab/>
        <w:tab/>
        <w:t>2017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Michel Zaremba</w:t>
        <w:tab/>
        <w:tab/>
        <w:tab/>
        <w:t>2016</w:t>
        <w:tab/>
        <w:tab/>
        <w:tab/>
        <w:t>2017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Rafaele Huntjens</w:t>
        <w:tab/>
        <w:tab/>
        <w:tab/>
        <w:t>2015</w:t>
        <w:tab/>
        <w:tab/>
        <w:tab/>
        <w:t>2018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Anja Lok</w:t>
        <w:tab/>
        <w:tab/>
        <w:tab/>
        <w:tab/>
        <w:t>2015</w:t>
        <w:tab/>
        <w:tab/>
        <w:tab/>
        <w:t>2018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Mariel Meewisse</w:t>
        <w:tab/>
        <w:tab/>
        <w:tab/>
        <w:t>2015</w:t>
        <w:tab/>
        <w:tab/>
        <w:tab/>
        <w:t>2019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Marit Sijbrandij</w:t>
        <w:tab/>
        <w:tab/>
        <w:tab/>
        <w:t>2015</w:t>
        <w:tab/>
        <w:tab/>
        <w:tab/>
        <w:t>2019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Ellen Klaassens</w:t>
        <w:tab/>
        <w:tab/>
        <w:tab/>
        <w:t>2015</w:t>
        <w:tab/>
        <w:tab/>
        <w:tab/>
        <w:t>2019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Marten La Haye</w:t>
        <w:tab/>
        <w:tab/>
        <w:tab/>
        <w:t>2016</w:t>
        <w:tab/>
        <w:tab/>
        <w:tab/>
        <w:t>2019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Miriam Lommen</w:t>
        <w:tab/>
        <w:tab/>
        <w:tab/>
        <w:t>2016</w:t>
        <w:tab/>
        <w:tab/>
        <w:tab/>
        <w:t>2020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Aram Hasan</w:t>
        <w:tab/>
        <w:tab/>
        <w:tab/>
        <w:tab/>
        <w:t>2017</w:t>
        <w:tab/>
        <w:tab/>
        <w:tab/>
        <w:t>2020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 Ambaum</w:t>
        <w:tab/>
        <w:tab/>
        <w:tab/>
        <w:tab/>
        <w:t>2017</w:t>
        <w:tab/>
        <w:tab/>
        <w:tab/>
        <w:t>2020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Miranda Meijer</w:t>
        <w:tab/>
        <w:tab/>
        <w:tab/>
        <w:t>2017</w:t>
        <w:tab/>
        <w:tab/>
        <w:tab/>
        <w:t>2021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Maartje Schoorl</w:t>
        <w:tab/>
        <w:tab/>
        <w:tab/>
        <w:t>2017</w:t>
        <w:tab/>
        <w:tab/>
        <w:tab/>
        <w:t>2021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Trudy Mooren</w:t>
        <w:tab/>
        <w:tab/>
        <w:tab/>
        <w:tab/>
        <w:t>2017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Joanne Mouthaan</w:t>
        <w:tab/>
        <w:tab/>
        <w:tab/>
        <w:t>2018</w:t>
        <w:tab/>
        <w:tab/>
        <w:tab/>
        <w:t>2025</w:t>
      </w:r>
    </w:p>
    <w:p>
      <w:pPr>
        <w:pStyle w:val="Normal"/>
        <w:spacing w:before="0" w:after="1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Philip le Clercq</w:t>
        <w:tab/>
        <w:tab/>
        <w:tab/>
        <w:t>2019</w:t>
        <w:tab/>
        <w:tab/>
        <w:tab/>
        <w:t>2021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Kyra Cornelissen</w:t>
        <w:tab/>
        <w:tab/>
        <w:tab/>
        <w:t>2019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  <w:shd w:fill="FFFFFF" w:val="clear"/>
        </w:rPr>
      </w:pPr>
      <w:r>
        <w:rPr>
          <w:rFonts w:cs="Arial" w:ascii="Arial" w:hAnsi="Arial"/>
          <w:shd w:fill="FFFFFF" w:val="clear"/>
        </w:rPr>
        <w:t xml:space="preserve">Lonneke Lenferink </w:t>
        <w:tab/>
        <w:tab/>
        <w:tab/>
      </w:r>
      <w:r>
        <w:rPr>
          <w:rFonts w:cs="Arial" w:ascii="Arial" w:hAnsi="Arial"/>
        </w:rPr>
        <w:t>2019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Wendy Pots</w:t>
        <w:tab/>
        <w:tab/>
        <w:tab/>
        <w:tab/>
      </w:r>
      <w:r>
        <w:rPr>
          <w:rFonts w:cs="Arial" w:ascii="Arial" w:hAnsi="Arial"/>
        </w:rPr>
        <w:t>2019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Ingrid Wigard</w:t>
        <w:tab/>
        <w:tab/>
        <w:tab/>
        <w:tab/>
      </w:r>
      <w:r>
        <w:rPr>
          <w:rFonts w:cs="Arial" w:ascii="Arial" w:hAnsi="Arial"/>
        </w:rPr>
        <w:t>2019</w:t>
        <w:tab/>
        <w:tab/>
        <w:tab/>
        <w:t>2020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Simone de la Rie</w:t>
        <w:tab/>
        <w:tab/>
        <w:tab/>
        <w:t>2019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Marcel de Koning</w:t>
        <w:tab/>
        <w:tab/>
        <w:tab/>
        <w:t>2019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Marie-José van Hoof</w:t>
        <w:tab/>
        <w:tab/>
        <w:tab/>
      </w:r>
      <w:r>
        <w:rPr>
          <w:rFonts w:cs="Arial" w:ascii="Arial" w:hAnsi="Arial"/>
        </w:rPr>
        <w:t>2019</w:t>
        <w:tab/>
        <w:tab/>
        <w:tab/>
        <w:t>2022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Simon Groen</w:t>
        <w:tab/>
        <w:tab/>
        <w:tab/>
        <w:tab/>
        <w:t>2020</w:t>
        <w:tab/>
        <w:tab/>
        <w:tab/>
        <w:t>2025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Rianneke van der Gaag</w:t>
        <w:tab/>
        <w:tab/>
        <w:t>2020</w:t>
        <w:tab/>
        <w:tab/>
        <w:tab/>
        <w:t>2025</w:t>
        <w:tab/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Marloes Eidhof</w:t>
        <w:tab/>
        <w:tab/>
        <w:tab/>
        <w:t>2020</w:t>
        <w:tab/>
        <w:tab/>
        <w:tab/>
        <w:t>2023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Joris Haagen</w:t>
        <w:tab/>
        <w:tab/>
        <w:tab/>
        <w:tab/>
        <w:t>2021</w:t>
        <w:tab/>
        <w:tab/>
        <w:tab/>
        <w:t>2025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Samrad Ghane</w:t>
        <w:tab/>
        <w:tab/>
        <w:tab/>
        <w:t>2021</w:t>
        <w:tab/>
        <w:tab/>
        <w:tab/>
        <w:t>2025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Chris Hoeboer</w:t>
        <w:tab/>
        <w:tab/>
        <w:tab/>
        <w:t>2021</w:t>
        <w:tab/>
        <w:tab/>
        <w:tab/>
        <w:t>2025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Janne Punski-Hoogervorst</w:t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Anne Bakker</w:t>
        <w:tab/>
        <w:tab/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Anke Witteveen</w:t>
        <w:tab/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Jorin van der Jagt-Blokland</w:t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Eva Bloemers</w:t>
        <w:tab/>
        <w:tab/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Indira Pliska</w:t>
        <w:tab/>
        <w:tab/>
        <w:tab/>
        <w:tab/>
        <w:t>2023</w:t>
        <w:tab/>
        <w:tab/>
        <w:tab/>
        <w:t>2027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Janneke Vermeij</w:t>
        <w:tab/>
        <w:tab/>
        <w:tab/>
        <w:t>2025</w:t>
        <w:tab/>
        <w:tab/>
        <w:tab/>
        <w:t>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Marjolein Missler</w:t>
        <w:tab/>
        <w:tab/>
        <w:tab/>
        <w:t>2025</w:t>
        <w:tab/>
        <w:tab/>
        <w:tab/>
        <w:t>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Mirjam van Zuiden</w:t>
        <w:tab/>
        <w:tab/>
        <w:tab/>
        <w:t>2025</w:t>
        <w:tab/>
        <w:tab/>
        <w:tab/>
        <w:t>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Pleuni Corton</w:t>
        <w:tab/>
        <w:tab/>
        <w:tab/>
        <w:tab/>
        <w:t>2025</w:t>
        <w:tab/>
        <w:tab/>
        <w:tab/>
        <w:t>2029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Anne Hiemstra</w:t>
        <w:tab/>
        <w:tab/>
        <w:tab/>
        <w:t>2025</w:t>
        <w:tab/>
        <w:tab/>
        <w:tab/>
        <w:t>2029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Lyanne Reitsma</w:t>
        <w:tab/>
        <w:tab/>
        <w:tab/>
        <w:t>2026</w:t>
        <w:tab/>
        <w:tab/>
        <w:tab/>
        <w:t>2030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Mahnaz Issa</w:t>
        <w:tab/>
        <w:tab/>
        <w:tab/>
        <w:tab/>
        <w:t>2026</w:t>
        <w:tab/>
        <w:tab/>
        <w:tab/>
        <w:t>2030</w:t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Jeroen Knipscheer</w:t>
        <w:tab/>
        <w:tab/>
        <w:tab/>
        <w:t>2026</w:t>
        <w:tab/>
        <w:tab/>
        <w:tab/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>030</w:t>
        <w:tab/>
        <w:tab/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7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80461"/>
    <w:pPr>
      <w:widowControl/>
      <w:bidi w:val="0"/>
      <w:spacing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eastAsia="en-US" w:val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qFormat/>
    <w:rsid w:val="00e66f48"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ntekstChar"/>
    <w:qFormat/>
    <w:rsid w:val="00e66f48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8137e8"/>
    <w:pPr>
      <w:widowControl/>
      <w:bidi w:val="0"/>
      <w:spacing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eastAsia="en-US" w:val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2</Pages>
  <Words>264</Words>
  <Characters>1325</Characters>
  <CharactersWithSpaces>1800</CharactersWithSpaces>
  <Paragraphs>62</Paragraphs>
  <Company>Stichting Arq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2025-11-16T14:43:00Z</dcterms:created>
  <dc:creator>Wendy Beenen</dc:creator>
  <dc:description/>
  <dc:language>en-US</dc:language>
  <cp:lastModifiedBy/>
  <cp:lastPrinted>2021-10-20T17:27:00Z</cp:lastPrinted>
  <dcterms:modified xsi:type="dcterms:W3CDTF">2026-06-19T09:35:19Z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